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AA0C6E">
            <w:pPr>
              <w:pStyle w:val="Heading2"/>
              <w:outlineLvl w:val="1"/>
            </w:pPr>
            <w:r w:rsidRPr="00EA1424">
              <w:rPr>
                <w:sz w:val="48"/>
              </w:rPr>
              <w:t>P</w:t>
            </w:r>
            <w:r w:rsidR="00AA0C6E">
              <w:rPr>
                <w:sz w:val="48"/>
              </w:rPr>
              <w:t>368</w:t>
            </w:r>
            <w:r w:rsidR="009E6A73" w:rsidRPr="00EA1424">
              <w:rPr>
                <w:sz w:val="48"/>
              </w:rPr>
              <w:t xml:space="preserve"> </w:t>
            </w:r>
            <w:r w:rsidR="0013771E" w:rsidRPr="00EA1424">
              <w:rPr>
                <w:sz w:val="48"/>
              </w:rPr>
              <w:t>‘</w:t>
            </w:r>
            <w:r w:rsidR="00AA0C6E" w:rsidRPr="00AA0C6E">
              <w:rPr>
                <w:sz w:val="48"/>
              </w:rPr>
              <w:t>Amendments to Section Z to better facilitate the production of the Risk Evaluation Methodology, Risk Evaluation Register and Risk Operating Plan</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A0C6E">
                                    <w:t>368</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E6C1B" w:rsidP="00147011">
                                  <w:pPr>
                                    <w:pStyle w:val="Footer"/>
                                    <w:rPr>
                                      <w:spacing w:val="-8"/>
                                    </w:rPr>
                                  </w:pPr>
                                  <w:r>
                                    <w:rPr>
                                      <w:b/>
                                    </w:rPr>
                                    <w:t>Monday 2 July</w:t>
                                  </w:r>
                                  <w:r w:rsidR="00AA0C6E">
                                    <w:rPr>
                                      <w:b/>
                                    </w:rPr>
                                    <w:t xml:space="preserve">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A0C6E">
                              <w:t>368</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E6C1B" w:rsidP="00147011">
                            <w:pPr>
                              <w:pStyle w:val="Footer"/>
                              <w:rPr>
                                <w:spacing w:val="-8"/>
                              </w:rPr>
                            </w:pPr>
                            <w:r>
                              <w:rPr>
                                <w:b/>
                              </w:rPr>
                              <w:t>Monday 2 July</w:t>
                            </w:r>
                            <w:r w:rsidR="00AA0C6E">
                              <w:rPr>
                                <w:b/>
                              </w:rPr>
                              <w:t xml:space="preserve">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A0C6E">
            <w:pPr>
              <w:spacing w:after="40"/>
              <w:ind w:left="113" w:right="113"/>
            </w:pPr>
            <w:r>
              <w:rPr>
                <w:color w:val="000000"/>
              </w:rPr>
              <w:t>Do you agree with the Panel’s initial unanimous recommendation that P</w:t>
            </w:r>
            <w:r w:rsidR="00AA0C6E">
              <w:rPr>
                <w:color w:val="000000"/>
                <w:szCs w:val="20"/>
              </w:rPr>
              <w:t>368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A0C6E">
            <w:pPr>
              <w:spacing w:after="40"/>
              <w:ind w:left="113" w:right="113"/>
            </w:pPr>
            <w:r>
              <w:rPr>
                <w:color w:val="000000"/>
              </w:rPr>
              <w:t>Do you agree with the Panel that the redlined changes to the BSC deliver the intention of P</w:t>
            </w:r>
            <w:r w:rsidR="00AA0C6E">
              <w:rPr>
                <w:color w:val="000000"/>
                <w:szCs w:val="20"/>
              </w:rPr>
              <w:t>368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A0C6E">
            <w:pPr>
              <w:spacing w:after="40"/>
              <w:ind w:left="113" w:right="113"/>
            </w:pPr>
            <w:r>
              <w:rPr>
                <w:color w:val="000000"/>
              </w:rPr>
              <w:t>Do you agree with the Panel’s initial view that P</w:t>
            </w:r>
            <w:r w:rsidR="00AA0C6E">
              <w:rPr>
                <w:color w:val="000000"/>
                <w:szCs w:val="20"/>
              </w:rPr>
              <w:t>368</w:t>
            </w:r>
            <w:r>
              <w:rPr>
                <w:color w:val="000000"/>
                <w:szCs w:val="20"/>
              </w:rPr>
              <w:t xml:space="preserve"> should be</w:t>
            </w:r>
            <w:r w:rsidR="00AA0C6E">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A0C6E">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A0C6E">
            <w:pPr>
              <w:spacing w:after="40"/>
              <w:ind w:left="113" w:right="113"/>
            </w:pPr>
            <w:r>
              <w:rPr>
                <w:color w:val="000000"/>
              </w:rPr>
              <w:t>Do you have any further comments on P</w:t>
            </w:r>
            <w:r w:rsidR="00AA0C6E">
              <w:rPr>
                <w:color w:val="000000"/>
                <w:szCs w:val="20"/>
              </w:rPr>
              <w:t>368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AA0C6E">
        <w:t>368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E6C1B">
        <w:rPr>
          <w:b/>
        </w:rPr>
        <w:t>Monday 2 July</w:t>
      </w:r>
      <w:r w:rsidR="00AA0C6E">
        <w:rPr>
          <w:b/>
        </w:rPr>
        <w:t xml:space="preserve">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AA0C6E">
        <w:t>12 July 2018</w:t>
      </w:r>
      <w:r>
        <w:t>, where it will provide a final recommendation to the Authority on whether or not P</w:t>
      </w:r>
      <w:r w:rsidR="00AA0C6E">
        <w:t>368</w:t>
      </w:r>
      <w:r>
        <w:t xml:space="preserve"> should be approved</w:t>
      </w:r>
      <w:r w:rsidR="0062349A">
        <w:t>.</w:t>
      </w:r>
    </w:p>
    <w:p w:rsidR="00471492" w:rsidRDefault="00471492" w:rsidP="00471492">
      <w:pPr>
        <w:pStyle w:val="BodyText"/>
      </w:pPr>
      <w:bookmarkStart w:id="1" w:name="_GoBack"/>
      <w:bookmarkEnd w:id="1"/>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C6E" w:rsidRDefault="00AA0C6E">
      <w:r>
        <w:separator/>
      </w:r>
    </w:p>
  </w:endnote>
  <w:endnote w:type="continuationSeparator" w:id="0">
    <w:p w:rsidR="00AA0C6E" w:rsidRDefault="00AA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E6C1B" w:rsidP="004C2248">
                                <w:pPr>
                                  <w:pStyle w:val="Footer"/>
                                  <w:spacing w:before="40"/>
                                </w:pPr>
                                <w:r>
                                  <w:fldChar w:fldCharType="begin"/>
                                </w:r>
                                <w:r>
                                  <w:instrText xml:space="preserve"> DOCPROPERTY  Subject  \* MERGEFORMAT </w:instrText>
                                </w:r>
                                <w:r>
                                  <w:fldChar w:fldCharType="separate"/>
                                </w:r>
                                <w:r w:rsidR="00357653">
                                  <w:t>P368</w:t>
                                </w:r>
                                <w:r>
                                  <w:fldChar w:fldCharType="end"/>
                                </w:r>
                                <w:r w:rsidR="00B62F07">
                                  <w:t xml:space="preserve"> </w:t>
                                </w:r>
                              </w:p>
                              <w:p w:rsidR="00B62F07" w:rsidRPr="005A342F" w:rsidRDefault="00357653"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357653" w:rsidP="006C2760">
                                <w:pPr>
                                  <w:pStyle w:val="Footer"/>
                                </w:pPr>
                                <w:fldSimple w:instr=" DOCPROPERTY  Date  \* MERGEFORMAT ">
                                  <w:r>
                                    <w:t>18 June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5765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E6C1B">
                                  <w:rPr>
                                    <w:noProof/>
                                  </w:rPr>
                                  <w:t>2</w:t>
                                </w:r>
                                <w:r w:rsidRPr="006C2760">
                                  <w:fldChar w:fldCharType="end"/>
                                </w:r>
                                <w:r w:rsidRPr="006C2760">
                                  <w:t xml:space="preserve"> of </w:t>
                                </w:r>
                                <w:fldSimple w:instr=" NUMPAGES ">
                                  <w:r w:rsidR="004E6C1B">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E6C1B">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E6C1B" w:rsidP="004C2248">
                          <w:pPr>
                            <w:pStyle w:val="Footer"/>
                            <w:spacing w:before="40"/>
                          </w:pPr>
                          <w:r>
                            <w:fldChar w:fldCharType="begin"/>
                          </w:r>
                          <w:r>
                            <w:instrText xml:space="preserve"> DOCPROPERTY  Subject  \* MERGEFORMAT </w:instrText>
                          </w:r>
                          <w:r>
                            <w:fldChar w:fldCharType="separate"/>
                          </w:r>
                          <w:r w:rsidR="00357653">
                            <w:t>P368</w:t>
                          </w:r>
                          <w:r>
                            <w:fldChar w:fldCharType="end"/>
                          </w:r>
                          <w:r w:rsidR="00B62F07">
                            <w:t xml:space="preserve"> </w:t>
                          </w:r>
                        </w:p>
                        <w:p w:rsidR="00B62F07" w:rsidRPr="005A342F" w:rsidRDefault="00357653"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357653" w:rsidP="006C2760">
                          <w:pPr>
                            <w:pStyle w:val="Footer"/>
                          </w:pPr>
                          <w:fldSimple w:instr=" DOCPROPERTY  Date  \* MERGEFORMAT ">
                            <w:r>
                              <w:t>18 June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5765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E6C1B">
                            <w:rPr>
                              <w:noProof/>
                            </w:rPr>
                            <w:t>2</w:t>
                          </w:r>
                          <w:r w:rsidRPr="006C2760">
                            <w:fldChar w:fldCharType="end"/>
                          </w:r>
                          <w:r w:rsidRPr="006C2760">
                            <w:t xml:space="preserve"> of </w:t>
                          </w:r>
                          <w:fldSimple w:instr=" NUMPAGES ">
                            <w:r w:rsidR="004E6C1B">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E6C1B">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57653" w:rsidP="007E327F">
                                <w:pPr>
                                  <w:pStyle w:val="Footer"/>
                                  <w:spacing w:before="40"/>
                                </w:pPr>
                                <w:fldSimple w:instr=" DOCPROPERTY  Subject  \* MERGEFORMAT ">
                                  <w:r>
                                    <w:t>P368</w:t>
                                  </w:r>
                                </w:fldSimple>
                                <w:r w:rsidR="00CE1BAD">
                                  <w:t xml:space="preserve"> </w:t>
                                </w:r>
                              </w:p>
                              <w:p w:rsidR="002A0E87" w:rsidRPr="005A342F" w:rsidRDefault="00357653"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357653" w:rsidP="006C2760">
                                <w:pPr>
                                  <w:pStyle w:val="Footer"/>
                                </w:pPr>
                                <w:fldSimple w:instr=" DOCPROPERTY  Date  \* MERGEFORMAT ">
                                  <w:r>
                                    <w:t>18 June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5765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E6C1B">
                                  <w:rPr>
                                    <w:noProof/>
                                  </w:rPr>
                                  <w:t>1</w:t>
                                </w:r>
                                <w:r w:rsidRPr="006C2760">
                                  <w:fldChar w:fldCharType="end"/>
                                </w:r>
                                <w:r w:rsidRPr="006C2760">
                                  <w:t xml:space="preserve"> of </w:t>
                                </w:r>
                                <w:fldSimple w:instr=" NUMPAGES ">
                                  <w:r w:rsidR="004E6C1B">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E6C1B">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57653" w:rsidP="007E327F">
                          <w:pPr>
                            <w:pStyle w:val="Footer"/>
                            <w:spacing w:before="40"/>
                          </w:pPr>
                          <w:fldSimple w:instr=" DOCPROPERTY  Subject  \* MERGEFORMAT ">
                            <w:r>
                              <w:t>P368</w:t>
                            </w:r>
                          </w:fldSimple>
                          <w:r w:rsidR="00CE1BAD">
                            <w:t xml:space="preserve"> </w:t>
                          </w:r>
                        </w:p>
                        <w:p w:rsidR="002A0E87" w:rsidRPr="005A342F" w:rsidRDefault="00357653"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357653" w:rsidP="006C2760">
                          <w:pPr>
                            <w:pStyle w:val="Footer"/>
                          </w:pPr>
                          <w:fldSimple w:instr=" DOCPROPERTY  Date  \* MERGEFORMAT ">
                            <w:r>
                              <w:t>18 June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5765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E6C1B">
                            <w:rPr>
                              <w:noProof/>
                            </w:rPr>
                            <w:t>1</w:t>
                          </w:r>
                          <w:r w:rsidRPr="006C2760">
                            <w:fldChar w:fldCharType="end"/>
                          </w:r>
                          <w:r w:rsidRPr="006C2760">
                            <w:t xml:space="preserve"> of </w:t>
                          </w:r>
                          <w:fldSimple w:instr=" NUMPAGES ">
                            <w:r w:rsidR="004E6C1B">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E6C1B">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C6E" w:rsidRDefault="00AA0C6E">
      <w:r>
        <w:separator/>
      </w:r>
    </w:p>
  </w:footnote>
  <w:footnote w:type="continuationSeparator" w:id="0">
    <w:p w:rsidR="00AA0C6E" w:rsidRDefault="00AA0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C6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57653"/>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6C1B"/>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39AF"/>
    <w:rsid w:val="007F4598"/>
    <w:rsid w:val="00800351"/>
    <w:rsid w:val="00801A70"/>
    <w:rsid w:val="00804415"/>
    <w:rsid w:val="00810453"/>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C6E"/>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4</TotalTime>
  <Pages>3</Pages>
  <Words>548</Words>
  <Characters>3956</Characters>
  <Application>Microsoft Office Word</Application>
  <DocSecurity>0</DocSecurity>
  <Lines>172</Lines>
  <Paragraphs>109</Paragraphs>
  <ScaleCrop>false</ScaleCrop>
  <HeadingPairs>
    <vt:vector size="2" baseType="variant">
      <vt:variant>
        <vt:lpstr>Title</vt:lpstr>
      </vt:variant>
      <vt:variant>
        <vt:i4>1</vt:i4>
      </vt:variant>
    </vt:vector>
  </HeadingPairs>
  <TitlesOfParts>
    <vt:vector size="1" baseType="lpstr">
      <vt:lpstr>P368 Report Phase Consultation Questions</vt:lpstr>
    </vt:vector>
  </TitlesOfParts>
  <Company>ELEXON</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P368 Report Phase Consultation Questions</dc:title>
  <dc:subject>P368 Report Phase Consultation Questions</dc:subject>
  <dc:creator>ELEXON;Change Management;Edwin Foden</dc:creator>
  <cp:keywords>P368 Report Phase Consultation Questions; PAF Procedures; REM; RER; ROP; Risk</cp:keywords>
  <cp:lastModifiedBy>Edwin Foden</cp:lastModifiedBy>
  <cp:revision>4</cp:revision>
  <cp:lastPrinted>2008-12-17T17:35:00Z</cp:lastPrinted>
  <dcterms:created xsi:type="dcterms:W3CDTF">2018-06-18T10:51:00Z</dcterms:created>
  <dcterms:modified xsi:type="dcterms:W3CDTF">2018-06-18T11:17:00Z</dcterms:modified>
  <cp:category>P368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P368</vt:lpwstr>
  </property>
  <property fmtid="{D5CDD505-2E9C-101B-9397-08002B2CF9AE}" pid="4" name="Date">
    <vt:lpwstr>18 June 2018</vt:lpwstr>
  </property>
  <property fmtid="{D5CDD505-2E9C-101B-9397-08002B2CF9AE}" pid="5" name="Version">
    <vt:lpwstr>1.0</vt:lpwstr>
  </property>
</Properties>
</file>