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A3F27" w14:textId="77777777" w:rsidR="005E7BC2" w:rsidRPr="00231387" w:rsidRDefault="00231387" w:rsidP="00231387">
      <w:pPr>
        <w:pStyle w:val="Heading1"/>
        <w:keepNext w:val="0"/>
        <w:pageBreakBefore/>
        <w:numPr>
          <w:ilvl w:val="0"/>
          <w:numId w:val="0"/>
        </w:numPr>
        <w:spacing w:before="0" w:after="240"/>
        <w:ind w:left="851" w:hanging="851"/>
        <w:rPr>
          <w:rFonts w:cs="Times New Roman"/>
          <w:bCs w:val="0"/>
          <w:kern w:val="28"/>
          <w:szCs w:val="20"/>
        </w:rPr>
      </w:pPr>
      <w:bookmarkStart w:id="0" w:name="_Toc157413609"/>
      <w:bookmarkStart w:id="1" w:name="_Toc157414169"/>
      <w:bookmarkStart w:id="2" w:name="_Toc157414250"/>
      <w:bookmarkStart w:id="3" w:name="_Toc242495731"/>
      <w:r w:rsidRPr="00231387">
        <w:rPr>
          <w:rFonts w:cs="Times New Roman"/>
          <w:bCs w:val="0"/>
          <w:kern w:val="28"/>
          <w:szCs w:val="20"/>
        </w:rPr>
        <w:t>4.2</w:t>
      </w:r>
      <w:r w:rsidRPr="00231387">
        <w:rPr>
          <w:rFonts w:cs="Times New Roman"/>
          <w:bCs w:val="0"/>
          <w:kern w:val="28"/>
          <w:szCs w:val="20"/>
        </w:rPr>
        <w:tab/>
      </w:r>
      <w:r w:rsidR="005E7BC2" w:rsidRPr="00231387">
        <w:rPr>
          <w:rFonts w:cs="Times New Roman"/>
          <w:bCs w:val="0"/>
          <w:kern w:val="28"/>
          <w:szCs w:val="20"/>
        </w:rPr>
        <w:t>MDD Forms</w:t>
      </w:r>
      <w:bookmarkEnd w:id="0"/>
      <w:bookmarkEnd w:id="1"/>
      <w:bookmarkEnd w:id="2"/>
      <w:bookmarkEnd w:id="3"/>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4"/>
        <w:gridCol w:w="1523"/>
      </w:tblGrid>
      <w:tr w:rsidR="005E7BC2" w14:paraId="5E728EE4" w14:textId="77777777" w:rsidTr="00167ECE">
        <w:trPr>
          <w:trHeight w:val="687"/>
        </w:trPr>
        <w:tc>
          <w:tcPr>
            <w:tcW w:w="7894" w:type="dxa"/>
            <w:vMerge w:val="restart"/>
          </w:tcPr>
          <w:p w14:paraId="02D56AE7" w14:textId="77777777" w:rsidR="005E7BC2" w:rsidRPr="00167ECE" w:rsidRDefault="005E7BC2" w:rsidP="005E7BC2">
            <w:pPr>
              <w:rPr>
                <w:sz w:val="36"/>
              </w:rPr>
            </w:pPr>
            <w:bookmarkStart w:id="4" w:name="_Toc157413610"/>
            <w:bookmarkStart w:id="5" w:name="_Toc157414170"/>
            <w:bookmarkStart w:id="6" w:name="_Toc157414251"/>
            <w:r w:rsidRPr="00167ECE">
              <w:rPr>
                <w:sz w:val="36"/>
              </w:rPr>
              <w:t>MDD Change Request Form - F509/01</w:t>
            </w:r>
          </w:p>
        </w:tc>
        <w:tc>
          <w:tcPr>
            <w:tcW w:w="1523" w:type="dxa"/>
          </w:tcPr>
          <w:p w14:paraId="5072C814" w14:textId="77777777" w:rsidR="005E7BC2" w:rsidRDefault="005E7BC2" w:rsidP="00167ECE">
            <w:pPr>
              <w:jc w:val="center"/>
            </w:pPr>
            <w:r w:rsidRPr="00167ECE">
              <w:rPr>
                <w:b/>
              </w:rPr>
              <w:t xml:space="preserve">MDD CR Number(For </w:t>
            </w:r>
            <w:proofErr w:type="spellStart"/>
            <w:r w:rsidRPr="00167ECE">
              <w:rPr>
                <w:b/>
              </w:rPr>
              <w:t>BSCCo</w:t>
            </w:r>
            <w:proofErr w:type="spellEnd"/>
            <w:r w:rsidRPr="00167ECE">
              <w:rPr>
                <w:b/>
              </w:rPr>
              <w:t xml:space="preserve"> use)</w:t>
            </w:r>
          </w:p>
        </w:tc>
      </w:tr>
      <w:tr w:rsidR="005E7BC2" w14:paraId="6DD27ADE" w14:textId="77777777" w:rsidTr="00167ECE">
        <w:tc>
          <w:tcPr>
            <w:tcW w:w="7894" w:type="dxa"/>
            <w:vMerge/>
          </w:tcPr>
          <w:p w14:paraId="6BE0B9AF" w14:textId="77777777" w:rsidR="005E7BC2" w:rsidRPr="00167ECE" w:rsidRDefault="005E7BC2" w:rsidP="005E7BC2">
            <w:pPr>
              <w:rPr>
                <w:sz w:val="36"/>
              </w:rPr>
            </w:pPr>
          </w:p>
        </w:tc>
        <w:tc>
          <w:tcPr>
            <w:tcW w:w="1523" w:type="dxa"/>
          </w:tcPr>
          <w:p w14:paraId="27406E41" w14:textId="31CAFA7E" w:rsidR="005E7BC2" w:rsidRPr="00167ECE" w:rsidRDefault="00336C0B" w:rsidP="00167ECE">
            <w:pPr>
              <w:spacing w:after="120"/>
              <w:rPr>
                <w:b/>
              </w:rPr>
            </w:pPr>
            <w:r>
              <w:rPr>
                <w:b/>
              </w:rPr>
              <w:t>M4103</w:t>
            </w:r>
          </w:p>
        </w:tc>
      </w:tr>
      <w:tr w:rsidR="005E7BC2" w14:paraId="685FFBCA" w14:textId="77777777" w:rsidTr="00167ECE">
        <w:tc>
          <w:tcPr>
            <w:tcW w:w="9417" w:type="dxa"/>
            <w:gridSpan w:val="2"/>
          </w:tcPr>
          <w:p w14:paraId="3EC08CE3" w14:textId="77777777" w:rsidR="005E7BC2" w:rsidRPr="00167ECE" w:rsidRDefault="005E7BC2" w:rsidP="005E7BC2">
            <w:pPr>
              <w:rPr>
                <w:i/>
                <w:sz w:val="20"/>
              </w:rPr>
            </w:pPr>
          </w:p>
          <w:p w14:paraId="7BE9AC37" w14:textId="77777777" w:rsidR="005E7BC2" w:rsidRPr="00167ECE" w:rsidRDefault="005E7BC2" w:rsidP="005E7BC2">
            <w:pPr>
              <w:rPr>
                <w:i/>
              </w:rPr>
            </w:pPr>
            <w:r w:rsidRPr="00167ECE">
              <w:rPr>
                <w:i/>
                <w:sz w:val="20"/>
              </w:rPr>
              <w:t xml:space="preserve">Part A - Completed by Originator and submitted to </w:t>
            </w:r>
            <w:proofErr w:type="spellStart"/>
            <w:r w:rsidRPr="00167ECE">
              <w:rPr>
                <w:i/>
                <w:sz w:val="20"/>
              </w:rPr>
              <w:t>BSCCo</w:t>
            </w:r>
            <w:proofErr w:type="spellEnd"/>
          </w:p>
          <w:p w14:paraId="4E80AC52" w14:textId="77777777" w:rsidR="005E7BC2" w:rsidRPr="00167ECE" w:rsidRDefault="005E7BC2" w:rsidP="005E7BC2">
            <w:pPr>
              <w:rPr>
                <w:i/>
              </w:rPr>
            </w:pPr>
          </w:p>
          <w:p w14:paraId="395FA6D2" w14:textId="6C117991" w:rsidR="005E7BC2" w:rsidRDefault="005E7BC2" w:rsidP="005E7BC2">
            <w:pPr>
              <w:rPr>
                <w:sz w:val="20"/>
                <w:lang w:val="fr-FR"/>
              </w:rPr>
            </w:pPr>
            <w:proofErr w:type="spellStart"/>
            <w:r w:rsidRPr="00EE6256">
              <w:rPr>
                <w:sz w:val="20"/>
                <w:lang w:val="fr-FR"/>
              </w:rPr>
              <w:t>Market</w:t>
            </w:r>
            <w:proofErr w:type="spellEnd"/>
            <w:r w:rsidRPr="00EE6256">
              <w:rPr>
                <w:sz w:val="20"/>
                <w:lang w:val="fr-FR"/>
              </w:rPr>
              <w:t xml:space="preserve"> Participant Id (MPID)</w:t>
            </w:r>
            <w:proofErr w:type="gramStart"/>
            <w:r w:rsidR="00EE6256">
              <w:rPr>
                <w:sz w:val="20"/>
                <w:lang w:val="fr-FR"/>
              </w:rPr>
              <w:t xml:space="preserve"> </w:t>
            </w:r>
            <w:r w:rsidR="00360B5F">
              <w:rPr>
                <w:sz w:val="20"/>
                <w:lang w:val="fr-FR"/>
              </w:rPr>
              <w:t>….</w:t>
            </w:r>
            <w:proofErr w:type="gramEnd"/>
            <w:r w:rsidR="00E0096F">
              <w:rPr>
                <w:sz w:val="20"/>
                <w:lang w:val="fr-FR"/>
              </w:rPr>
              <w:t>LOND..</w:t>
            </w:r>
            <w:r w:rsidRPr="00EE6256">
              <w:rPr>
                <w:sz w:val="20"/>
                <w:lang w:val="fr-FR"/>
              </w:rPr>
              <w:t>...</w:t>
            </w:r>
            <w:proofErr w:type="spellStart"/>
            <w:r w:rsidRPr="00EE6256">
              <w:rPr>
                <w:sz w:val="20"/>
                <w:lang w:val="fr-FR"/>
              </w:rPr>
              <w:t>Market</w:t>
            </w:r>
            <w:proofErr w:type="spellEnd"/>
            <w:r w:rsidRPr="00EE6256">
              <w:rPr>
                <w:sz w:val="20"/>
                <w:lang w:val="fr-FR"/>
              </w:rPr>
              <w:t xml:space="preserve"> Participant </w:t>
            </w:r>
            <w:proofErr w:type="spellStart"/>
            <w:r w:rsidRPr="00EE6256">
              <w:rPr>
                <w:sz w:val="20"/>
                <w:lang w:val="fr-FR"/>
              </w:rPr>
              <w:t>Role</w:t>
            </w:r>
            <w:proofErr w:type="spellEnd"/>
            <w:r w:rsidRPr="00EE6256">
              <w:rPr>
                <w:sz w:val="20"/>
                <w:lang w:val="fr-FR"/>
              </w:rPr>
              <w:t xml:space="preserve"> Code…</w:t>
            </w:r>
            <w:r w:rsidR="00EE6256">
              <w:rPr>
                <w:sz w:val="20"/>
                <w:lang w:val="fr-FR"/>
              </w:rPr>
              <w:t>R</w:t>
            </w:r>
            <w:r w:rsidRPr="00EE6256">
              <w:rPr>
                <w:sz w:val="20"/>
                <w:lang w:val="fr-FR"/>
              </w:rPr>
              <w:t>..</w:t>
            </w:r>
          </w:p>
          <w:p w14:paraId="258FA8BF" w14:textId="77777777" w:rsidR="0053631C" w:rsidRPr="00EE6256" w:rsidRDefault="0053631C" w:rsidP="005E7BC2">
            <w:pPr>
              <w:rPr>
                <w:sz w:val="20"/>
                <w:lang w:val="fr-FR"/>
              </w:rPr>
            </w:pPr>
          </w:p>
          <w:p w14:paraId="68B8A78E" w14:textId="67E1F12E" w:rsidR="002C2751" w:rsidRDefault="00336C0B" w:rsidP="002C2751">
            <w:pPr>
              <w:rPr>
                <w:sz w:val="20"/>
              </w:rPr>
            </w:pPr>
            <w:r>
              <w:rPr>
                <w:sz w:val="20"/>
              </w:rPr>
              <w:t>MDD Entity Forms Attached ….17</w:t>
            </w:r>
          </w:p>
          <w:p w14:paraId="0F00D98A" w14:textId="77777777" w:rsidR="002C2751" w:rsidRDefault="002C2751" w:rsidP="002C2751">
            <w:bookmarkStart w:id="7" w:name="_GoBack"/>
            <w:bookmarkEnd w:id="7"/>
          </w:p>
          <w:p w14:paraId="2EA64CA4" w14:textId="39B71937" w:rsidR="002C2751" w:rsidRDefault="002C2751" w:rsidP="002C2751">
            <w:pPr>
              <w:rPr>
                <w:sz w:val="20"/>
              </w:rPr>
            </w:pPr>
            <w:r>
              <w:rPr>
                <w:sz w:val="20"/>
              </w:rPr>
              <w:t xml:space="preserve">Details of proposed change…. </w:t>
            </w:r>
            <w:r w:rsidR="00137E76">
              <w:rPr>
                <w:sz w:val="20"/>
              </w:rPr>
              <w:t>End-dating</w:t>
            </w:r>
            <w:r w:rsidR="00336C0B">
              <w:rPr>
                <w:sz w:val="20"/>
              </w:rPr>
              <w:t xml:space="preserve"> new LLFCs</w:t>
            </w:r>
          </w:p>
          <w:p w14:paraId="3CD6EA53" w14:textId="77777777" w:rsidR="002C2751" w:rsidRDefault="002C2751" w:rsidP="002C2751">
            <w:pPr>
              <w:rPr>
                <w:sz w:val="20"/>
              </w:rPr>
            </w:pPr>
          </w:p>
          <w:p w14:paraId="1BE83537" w14:textId="77777777" w:rsidR="002C2751" w:rsidRDefault="002C2751" w:rsidP="002C2751">
            <w:pPr>
              <w:rPr>
                <w:sz w:val="20"/>
              </w:rPr>
            </w:pPr>
            <w:r>
              <w:rPr>
                <w:sz w:val="20"/>
              </w:rPr>
              <w:t>Reason for Change…Business as usual</w:t>
            </w:r>
          </w:p>
          <w:p w14:paraId="506BCD3B" w14:textId="77777777" w:rsidR="005E7BC2" w:rsidRPr="00167ECE" w:rsidRDefault="005E7BC2" w:rsidP="005E7BC2">
            <w:pPr>
              <w:rPr>
                <w:sz w:val="20"/>
              </w:rPr>
            </w:pPr>
          </w:p>
          <w:p w14:paraId="52AD2D45" w14:textId="3E598EAF" w:rsidR="005E7BC2" w:rsidRPr="00167ECE" w:rsidRDefault="005E7BC2" w:rsidP="005E7BC2">
            <w:pPr>
              <w:rPr>
                <w:sz w:val="20"/>
              </w:rPr>
            </w:pPr>
            <w:r w:rsidRPr="00167ECE">
              <w:rPr>
                <w:sz w:val="20"/>
              </w:rPr>
              <w:t>Originator’s Name ....</w:t>
            </w:r>
            <w:r w:rsidR="002C2751">
              <w:rPr>
                <w:sz w:val="20"/>
              </w:rPr>
              <w:t>Chris Ong</w:t>
            </w:r>
            <w:proofErr w:type="gramStart"/>
            <w:r w:rsidRPr="00167ECE">
              <w:rPr>
                <w:sz w:val="20"/>
              </w:rPr>
              <w:t>..</w:t>
            </w:r>
            <w:proofErr w:type="gramEnd"/>
            <w:r w:rsidRPr="00167ECE">
              <w:rPr>
                <w:sz w:val="20"/>
              </w:rPr>
              <w:t xml:space="preserve">  Company  ...</w:t>
            </w:r>
            <w:r w:rsidR="002C2751">
              <w:rPr>
                <w:sz w:val="20"/>
              </w:rPr>
              <w:t>London</w:t>
            </w:r>
            <w:r w:rsidR="00EE6256">
              <w:rPr>
                <w:sz w:val="20"/>
              </w:rPr>
              <w:t xml:space="preserve"> Power Networks plc</w:t>
            </w:r>
            <w:r w:rsidRPr="00167ECE">
              <w:rPr>
                <w:sz w:val="20"/>
              </w:rPr>
              <w:t>.</w:t>
            </w:r>
          </w:p>
          <w:p w14:paraId="58AE8BED" w14:textId="77777777" w:rsidR="005E7BC2" w:rsidRPr="00167ECE" w:rsidRDefault="005E7BC2" w:rsidP="005E7BC2">
            <w:pPr>
              <w:rPr>
                <w:sz w:val="20"/>
              </w:rPr>
            </w:pPr>
          </w:p>
          <w:p w14:paraId="3B3AF776" w14:textId="673B948A" w:rsidR="005E7BC2" w:rsidRPr="00167ECE" w:rsidRDefault="005E7BC2" w:rsidP="005E7BC2">
            <w:pPr>
              <w:rPr>
                <w:sz w:val="20"/>
              </w:rPr>
            </w:pPr>
            <w:r w:rsidRPr="00167ECE">
              <w:rPr>
                <w:sz w:val="20"/>
              </w:rPr>
              <w:t>Party ID…</w:t>
            </w:r>
            <w:r w:rsidR="002C2751">
              <w:rPr>
                <w:sz w:val="20"/>
              </w:rPr>
              <w:t>LOND</w:t>
            </w:r>
            <w:r w:rsidR="00EE6256">
              <w:rPr>
                <w:sz w:val="20"/>
              </w:rPr>
              <w:t xml:space="preserve">  </w:t>
            </w:r>
            <w:r w:rsidRPr="00167ECE">
              <w:rPr>
                <w:sz w:val="20"/>
              </w:rPr>
              <w:t>.Password…</w:t>
            </w:r>
            <w:r w:rsidR="006869AD">
              <w:t xml:space="preserve"> </w:t>
            </w:r>
          </w:p>
          <w:p w14:paraId="60344714" w14:textId="77777777" w:rsidR="005E7BC2" w:rsidRPr="00167ECE" w:rsidRDefault="005E7BC2" w:rsidP="005E7BC2">
            <w:pPr>
              <w:rPr>
                <w:sz w:val="20"/>
              </w:rPr>
            </w:pPr>
          </w:p>
          <w:p w14:paraId="5097A29B" w14:textId="0222BB67" w:rsidR="005E7BC2" w:rsidRPr="00167ECE" w:rsidRDefault="005E7BC2" w:rsidP="005E7BC2">
            <w:pPr>
              <w:rPr>
                <w:sz w:val="20"/>
              </w:rPr>
            </w:pPr>
            <w:r w:rsidRPr="00167ECE">
              <w:rPr>
                <w:sz w:val="20"/>
              </w:rPr>
              <w:t>Date…</w:t>
            </w:r>
            <w:r w:rsidR="002C2751" w:rsidRPr="002C2751">
              <w:rPr>
                <w:color w:val="FF0000"/>
                <w:sz w:val="20"/>
              </w:rPr>
              <w:t>0</w:t>
            </w:r>
            <w:r w:rsidR="00C51675">
              <w:rPr>
                <w:color w:val="FF0000"/>
                <w:sz w:val="20"/>
              </w:rPr>
              <w:t>8</w:t>
            </w:r>
            <w:r w:rsidR="0089590C" w:rsidRPr="002C2751">
              <w:rPr>
                <w:color w:val="FF0000"/>
                <w:sz w:val="20"/>
              </w:rPr>
              <w:t>/0</w:t>
            </w:r>
            <w:r w:rsidR="00C51675">
              <w:rPr>
                <w:color w:val="FF0000"/>
                <w:sz w:val="20"/>
              </w:rPr>
              <w:t>6</w:t>
            </w:r>
            <w:r w:rsidR="0089590C">
              <w:rPr>
                <w:color w:val="FF0000"/>
                <w:sz w:val="20"/>
              </w:rPr>
              <w:t>/202</w:t>
            </w:r>
            <w:r w:rsidR="000361A4">
              <w:rPr>
                <w:color w:val="FF0000"/>
                <w:sz w:val="20"/>
              </w:rPr>
              <w:t>2</w:t>
            </w:r>
            <w:r w:rsidRPr="00167ECE">
              <w:rPr>
                <w:sz w:val="20"/>
              </w:rPr>
              <w:t>…(Authorised in accordance with BSCP38 except Non-BSC Parties)</w:t>
            </w:r>
          </w:p>
          <w:p w14:paraId="6445F411" w14:textId="77777777" w:rsidR="005E7BC2" w:rsidRPr="00167ECE" w:rsidRDefault="005E7BC2" w:rsidP="005E7BC2">
            <w:pPr>
              <w:rPr>
                <w:sz w:val="20"/>
              </w:rPr>
            </w:pPr>
          </w:p>
          <w:p w14:paraId="6AB10F42" w14:textId="77777777" w:rsidR="005E7BC2" w:rsidRPr="00167ECE" w:rsidRDefault="005E7BC2" w:rsidP="005E7BC2">
            <w:pPr>
              <w:rPr>
                <w:sz w:val="20"/>
              </w:rPr>
            </w:pPr>
            <w:r w:rsidRPr="00167ECE">
              <w:rPr>
                <w:sz w:val="20"/>
              </w:rPr>
              <w:t xml:space="preserve">Housekeeping Change (Please delete one)….. </w:t>
            </w:r>
            <w:r w:rsidR="000361A4">
              <w:rPr>
                <w:sz w:val="20"/>
              </w:rPr>
              <w:t>Y</w:t>
            </w:r>
          </w:p>
          <w:p w14:paraId="25A34413" w14:textId="77777777" w:rsidR="005E7BC2" w:rsidRPr="00167ECE" w:rsidRDefault="005E7BC2" w:rsidP="005E7BC2">
            <w:pPr>
              <w:rPr>
                <w:sz w:val="20"/>
              </w:rPr>
            </w:pPr>
          </w:p>
          <w:p w14:paraId="0377525D" w14:textId="77777777" w:rsidR="005E7BC2" w:rsidRPr="00167ECE" w:rsidRDefault="005E7BC2" w:rsidP="00167ECE">
            <w:pPr>
              <w:ind w:left="284" w:hanging="295"/>
              <w:rPr>
                <w:sz w:val="20"/>
              </w:rPr>
            </w:pPr>
            <w:r w:rsidRPr="00167ECE">
              <w:rPr>
                <w:szCs w:val="24"/>
              </w:rPr>
              <w:sym w:font="Wingdings" w:char="F0A8"/>
            </w:r>
            <w:r w:rsidRPr="00167ECE">
              <w:rPr>
                <w:szCs w:val="24"/>
              </w:rPr>
              <w:tab/>
            </w:r>
            <w:r w:rsidRPr="00167ECE">
              <w:rPr>
                <w:sz w:val="20"/>
              </w:rPr>
              <w:t>Please tick this box to indicate that approval has been obtained from the relevant Party for data items linked to an MDD Change which is/are not the responsibility of the Originator</w:t>
            </w:r>
          </w:p>
          <w:p w14:paraId="139F7BE0" w14:textId="77777777" w:rsidR="005E7BC2" w:rsidRPr="00167ECE" w:rsidRDefault="005E7BC2" w:rsidP="00167ECE">
            <w:pPr>
              <w:jc w:val="right"/>
              <w:rPr>
                <w:b/>
              </w:rPr>
            </w:pPr>
          </w:p>
        </w:tc>
      </w:tr>
      <w:tr w:rsidR="005E7BC2" w14:paraId="0C45363C" w14:textId="77777777" w:rsidTr="00167ECE">
        <w:tc>
          <w:tcPr>
            <w:tcW w:w="9417" w:type="dxa"/>
            <w:gridSpan w:val="2"/>
          </w:tcPr>
          <w:p w14:paraId="454B7629" w14:textId="77777777" w:rsidR="005E7BC2" w:rsidRPr="00167ECE" w:rsidRDefault="005E7BC2" w:rsidP="005E7BC2">
            <w:pPr>
              <w:rPr>
                <w:i/>
                <w:sz w:val="20"/>
              </w:rPr>
            </w:pPr>
          </w:p>
          <w:p w14:paraId="7B00CD72" w14:textId="77777777" w:rsidR="005E7BC2" w:rsidRPr="00167ECE" w:rsidRDefault="005E7BC2" w:rsidP="005E7BC2">
            <w:pPr>
              <w:rPr>
                <w:i/>
                <w:sz w:val="20"/>
              </w:rPr>
            </w:pPr>
            <w:r w:rsidRPr="00167ECE">
              <w:rPr>
                <w:i/>
                <w:sz w:val="20"/>
              </w:rPr>
              <w:t xml:space="preserve">Part B - Completed by </w:t>
            </w:r>
            <w:proofErr w:type="spellStart"/>
            <w:r w:rsidRPr="00167ECE">
              <w:rPr>
                <w:i/>
                <w:sz w:val="20"/>
              </w:rPr>
              <w:t>BSCCo</w:t>
            </w:r>
            <w:proofErr w:type="spellEnd"/>
            <w:r w:rsidRPr="00167ECE">
              <w:rPr>
                <w:i/>
                <w:sz w:val="20"/>
              </w:rPr>
              <w:t xml:space="preserve"> and submitted to SVA Agent</w:t>
            </w:r>
          </w:p>
          <w:p w14:paraId="68D68459" w14:textId="77777777" w:rsidR="005E7BC2" w:rsidRPr="00167ECE" w:rsidRDefault="005E7BC2" w:rsidP="005E7BC2">
            <w:pPr>
              <w:rPr>
                <w:i/>
                <w:sz w:val="20"/>
              </w:rPr>
            </w:pPr>
          </w:p>
          <w:p w14:paraId="08A046F1" w14:textId="77777777" w:rsidR="005E7BC2" w:rsidRPr="00167ECE" w:rsidRDefault="005E7BC2" w:rsidP="005E7BC2">
            <w:pPr>
              <w:rPr>
                <w:sz w:val="20"/>
              </w:rPr>
            </w:pPr>
            <w:r w:rsidRPr="00167ECE">
              <w:rPr>
                <w:sz w:val="20"/>
              </w:rPr>
              <w:t>I confirm that appropriate authorisation has now approved the above MDD Change Request.</w:t>
            </w:r>
          </w:p>
          <w:p w14:paraId="07CE41A7" w14:textId="77777777" w:rsidR="005E7BC2" w:rsidRPr="00167ECE" w:rsidRDefault="005E7BC2" w:rsidP="005E7BC2">
            <w:pPr>
              <w:rPr>
                <w:sz w:val="20"/>
              </w:rPr>
            </w:pPr>
          </w:p>
          <w:p w14:paraId="0EB95CB1" w14:textId="77777777" w:rsidR="005E7BC2" w:rsidRPr="00167ECE" w:rsidRDefault="005E7BC2" w:rsidP="005E7BC2">
            <w:pPr>
              <w:rPr>
                <w:sz w:val="20"/>
              </w:rPr>
            </w:pPr>
            <w:r w:rsidRPr="00167ECE">
              <w:rPr>
                <w:sz w:val="20"/>
              </w:rPr>
              <w:t>Please implement the change, ensuring publication no later than (calendar date)</w:t>
            </w:r>
            <w:proofErr w:type="gramStart"/>
            <w:r w:rsidRPr="00167ECE">
              <w:rPr>
                <w:sz w:val="20"/>
              </w:rPr>
              <w:t>:  .................................</w:t>
            </w:r>
            <w:proofErr w:type="gramEnd"/>
          </w:p>
          <w:p w14:paraId="7825AE8A" w14:textId="77777777" w:rsidR="005E7BC2" w:rsidRPr="00167ECE" w:rsidRDefault="005E7BC2" w:rsidP="005E7BC2">
            <w:pPr>
              <w:rPr>
                <w:sz w:val="20"/>
              </w:rPr>
            </w:pPr>
          </w:p>
          <w:p w14:paraId="58A5E5D5" w14:textId="77777777" w:rsidR="005E7BC2" w:rsidRPr="00167ECE" w:rsidRDefault="005E7BC2" w:rsidP="005E7BC2">
            <w:pPr>
              <w:rPr>
                <w:sz w:val="20"/>
              </w:rPr>
            </w:pPr>
            <w:proofErr w:type="gramStart"/>
            <w:r w:rsidRPr="00167ECE">
              <w:rPr>
                <w:sz w:val="20"/>
              </w:rPr>
              <w:t>with</w:t>
            </w:r>
            <w:proofErr w:type="gramEnd"/>
            <w:r w:rsidRPr="00167ECE">
              <w:rPr>
                <w:sz w:val="20"/>
              </w:rPr>
              <w:t xml:space="preserve"> a Go Live Date of    .............................................................................................</w:t>
            </w:r>
          </w:p>
          <w:p w14:paraId="6F6F0666" w14:textId="77777777" w:rsidR="005E7BC2" w:rsidRPr="00167ECE" w:rsidRDefault="005E7BC2" w:rsidP="005E7BC2">
            <w:pPr>
              <w:rPr>
                <w:sz w:val="20"/>
              </w:rPr>
            </w:pPr>
          </w:p>
          <w:p w14:paraId="11557816" w14:textId="77777777" w:rsidR="005E7BC2" w:rsidRDefault="005E7BC2" w:rsidP="005E7BC2">
            <w:proofErr w:type="spellStart"/>
            <w:r w:rsidRPr="00167ECE">
              <w:rPr>
                <w:sz w:val="20"/>
              </w:rPr>
              <w:t>BSCCo</w:t>
            </w:r>
            <w:proofErr w:type="spellEnd"/>
            <w:r w:rsidRPr="00167ECE">
              <w:rPr>
                <w:sz w:val="20"/>
              </w:rPr>
              <w:t xml:space="preserve"> </w:t>
            </w:r>
            <w:proofErr w:type="gramStart"/>
            <w:r w:rsidRPr="00167ECE">
              <w:rPr>
                <w:sz w:val="20"/>
              </w:rPr>
              <w:t>Name  .........................................</w:t>
            </w:r>
            <w:proofErr w:type="gramEnd"/>
            <w:r w:rsidRPr="00167ECE">
              <w:rPr>
                <w:sz w:val="20"/>
              </w:rPr>
              <w:t xml:space="preserve">  Date</w:t>
            </w:r>
            <w:proofErr w:type="gramStart"/>
            <w:r w:rsidRPr="00167ECE">
              <w:rPr>
                <w:sz w:val="20"/>
              </w:rPr>
              <w:t>-  ........................................................</w:t>
            </w:r>
            <w:proofErr w:type="gramEnd"/>
          </w:p>
          <w:p w14:paraId="16EC8F61" w14:textId="77777777" w:rsidR="005E7BC2" w:rsidRPr="00167ECE" w:rsidRDefault="005E7BC2" w:rsidP="005E7BC2">
            <w:pPr>
              <w:rPr>
                <w:sz w:val="20"/>
              </w:rPr>
            </w:pPr>
          </w:p>
        </w:tc>
      </w:tr>
      <w:tr w:rsidR="005E7BC2" w14:paraId="0D0146EE" w14:textId="77777777" w:rsidTr="00167ECE">
        <w:tc>
          <w:tcPr>
            <w:tcW w:w="9417" w:type="dxa"/>
            <w:gridSpan w:val="2"/>
          </w:tcPr>
          <w:p w14:paraId="563E65E6" w14:textId="77777777" w:rsidR="005E7BC2" w:rsidRPr="00167ECE" w:rsidRDefault="005E7BC2" w:rsidP="005E7BC2">
            <w:pPr>
              <w:rPr>
                <w:i/>
                <w:sz w:val="20"/>
              </w:rPr>
            </w:pPr>
          </w:p>
          <w:p w14:paraId="32D81B0C" w14:textId="77777777" w:rsidR="005E7BC2" w:rsidRPr="00167ECE" w:rsidRDefault="005E7BC2" w:rsidP="005E7BC2">
            <w:pPr>
              <w:rPr>
                <w:i/>
                <w:sz w:val="20"/>
              </w:rPr>
            </w:pPr>
            <w:r w:rsidRPr="00167ECE">
              <w:rPr>
                <w:i/>
                <w:sz w:val="20"/>
              </w:rPr>
              <w:t xml:space="preserve">Part C - Completed by SVA Agent and returned to the </w:t>
            </w:r>
            <w:proofErr w:type="spellStart"/>
            <w:r w:rsidRPr="00167ECE">
              <w:rPr>
                <w:i/>
                <w:sz w:val="20"/>
              </w:rPr>
              <w:t>BSCCo</w:t>
            </w:r>
            <w:proofErr w:type="spellEnd"/>
          </w:p>
          <w:p w14:paraId="279263D1" w14:textId="77777777" w:rsidR="005E7BC2" w:rsidRPr="00167ECE" w:rsidRDefault="005E7BC2" w:rsidP="005E7BC2">
            <w:pPr>
              <w:rPr>
                <w:i/>
                <w:sz w:val="20"/>
              </w:rPr>
            </w:pPr>
          </w:p>
          <w:p w14:paraId="360C1534" w14:textId="77777777" w:rsidR="005E7BC2" w:rsidRPr="00167ECE" w:rsidRDefault="005E7BC2" w:rsidP="005E7BC2">
            <w:pPr>
              <w:rPr>
                <w:sz w:val="20"/>
              </w:rPr>
            </w:pPr>
            <w:r w:rsidRPr="00167ECE">
              <w:rPr>
                <w:sz w:val="20"/>
              </w:rPr>
              <w:t>I confirm that above MDD Change Request has been implemented.</w:t>
            </w:r>
          </w:p>
          <w:p w14:paraId="08964249" w14:textId="77777777" w:rsidR="005E7BC2" w:rsidRPr="00167ECE" w:rsidRDefault="005E7BC2" w:rsidP="005E7BC2">
            <w:pPr>
              <w:rPr>
                <w:sz w:val="20"/>
              </w:rPr>
            </w:pPr>
          </w:p>
          <w:p w14:paraId="0779AE8F" w14:textId="77777777" w:rsidR="005E7BC2" w:rsidRPr="00167ECE" w:rsidRDefault="005E7BC2" w:rsidP="005E7BC2">
            <w:pPr>
              <w:rPr>
                <w:sz w:val="20"/>
              </w:rPr>
            </w:pPr>
            <w:r w:rsidRPr="00167ECE">
              <w:rPr>
                <w:sz w:val="20"/>
              </w:rPr>
              <w:t xml:space="preserve">SVAA </w:t>
            </w:r>
            <w:proofErr w:type="gramStart"/>
            <w:r w:rsidRPr="00167ECE">
              <w:rPr>
                <w:sz w:val="20"/>
              </w:rPr>
              <w:t>Name  ......................................</w:t>
            </w:r>
            <w:proofErr w:type="gramEnd"/>
            <w:r w:rsidRPr="00167ECE">
              <w:rPr>
                <w:sz w:val="20"/>
              </w:rPr>
              <w:t xml:space="preserve">  </w:t>
            </w:r>
            <w:proofErr w:type="gramStart"/>
            <w:r w:rsidRPr="00167ECE">
              <w:rPr>
                <w:sz w:val="20"/>
              </w:rPr>
              <w:t>Date  ........................................................................</w:t>
            </w:r>
            <w:proofErr w:type="gramEnd"/>
          </w:p>
          <w:p w14:paraId="622A54BA" w14:textId="77777777" w:rsidR="005E7BC2" w:rsidRPr="00167ECE" w:rsidRDefault="005E7BC2" w:rsidP="005E7BC2">
            <w:pPr>
              <w:rPr>
                <w:i/>
                <w:sz w:val="20"/>
              </w:rPr>
            </w:pPr>
          </w:p>
        </w:tc>
      </w:tr>
      <w:bookmarkEnd w:id="4"/>
      <w:bookmarkEnd w:id="5"/>
      <w:bookmarkEnd w:id="6"/>
    </w:tbl>
    <w:p w14:paraId="050AC665" w14:textId="77777777" w:rsidR="005E7BC2" w:rsidRDefault="005E7BC2" w:rsidP="005E7BC2">
      <w:pPr>
        <w:pStyle w:val="Heading2"/>
        <w:keepNext w:val="0"/>
        <w:numPr>
          <w:ilvl w:val="0"/>
          <w:numId w:val="0"/>
        </w:numPr>
      </w:pPr>
    </w:p>
    <w:sectPr w:rsidR="005E7BC2" w:rsidSect="005E7BC2">
      <w:headerReference w:type="even" r:id="rId7"/>
      <w:headerReference w:type="default" r:id="rId8"/>
      <w:footerReference w:type="default" r:id="rId9"/>
      <w:headerReference w:type="first" r:id="rId10"/>
      <w:endnotePr>
        <w:numFmt w:val="decimal"/>
      </w:endnotePr>
      <w:pgSz w:w="11907" w:h="16840" w:code="9"/>
      <w:pgMar w:top="1418" w:right="1418" w:bottom="1418" w:left="1418" w:header="709" w:footer="709" w:gutter="0"/>
      <w:paperSrc w:first="4" w:other="4"/>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FAB1E" w14:textId="77777777" w:rsidR="00016384" w:rsidRDefault="00016384">
      <w:r>
        <w:separator/>
      </w:r>
    </w:p>
  </w:endnote>
  <w:endnote w:type="continuationSeparator" w:id="0">
    <w:p w14:paraId="4E39FBC8" w14:textId="77777777" w:rsidR="00016384" w:rsidRDefault="00016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E77A4" w14:textId="1A6CCD8D" w:rsidR="0024706D" w:rsidRDefault="0024706D" w:rsidP="005E7BC2">
    <w:pPr>
      <w:pStyle w:val="APHFPort"/>
      <w:pBdr>
        <w:top w:val="single" w:sz="2" w:space="6" w:color="auto"/>
      </w:pBdr>
      <w:tabs>
        <w:tab w:val="clear" w:pos="4464"/>
        <w:tab w:val="clear" w:pos="8928"/>
        <w:tab w:val="center" w:pos="4536"/>
        <w:tab w:val="right" w:pos="9072"/>
      </w:tabs>
      <w:rPr>
        <w:rStyle w:val="PageNumber"/>
        <w:spacing w:val="-2"/>
        <w:lang w:val="en-US"/>
      </w:rPr>
    </w:pPr>
    <w:r>
      <w:t>Balancing and Settlement Code</w:t>
    </w:r>
    <w:r>
      <w:tab/>
      <w:t xml:space="preserve">Page </w:t>
    </w:r>
    <w:r w:rsidR="00317052">
      <w:rPr>
        <w:rStyle w:val="PageNumber"/>
      </w:rPr>
      <w:fldChar w:fldCharType="begin"/>
    </w:r>
    <w:r>
      <w:rPr>
        <w:rStyle w:val="PageNumber"/>
      </w:rPr>
      <w:instrText xml:space="preserve"> PAGE </w:instrText>
    </w:r>
    <w:r w:rsidR="00317052">
      <w:rPr>
        <w:rStyle w:val="PageNumber"/>
      </w:rPr>
      <w:fldChar w:fldCharType="separate"/>
    </w:r>
    <w:r w:rsidR="00137E76">
      <w:rPr>
        <w:rStyle w:val="PageNumber"/>
        <w:noProof/>
      </w:rPr>
      <w:t>1</w:t>
    </w:r>
    <w:r w:rsidR="00317052">
      <w:rPr>
        <w:rStyle w:val="PageNumber"/>
      </w:rPr>
      <w:fldChar w:fldCharType="end"/>
    </w:r>
    <w:r>
      <w:t xml:space="preserve"> of </w:t>
    </w:r>
    <w:r w:rsidR="00317052">
      <w:rPr>
        <w:rStyle w:val="PageNumber"/>
        <w:spacing w:val="-2"/>
        <w:lang w:val="en-US"/>
      </w:rPr>
      <w:fldChar w:fldCharType="begin"/>
    </w:r>
    <w:r>
      <w:rPr>
        <w:rStyle w:val="PageNumber"/>
        <w:spacing w:val="-2"/>
        <w:lang w:val="en-US"/>
      </w:rPr>
      <w:instrText xml:space="preserve"> NUMPAGES </w:instrText>
    </w:r>
    <w:r w:rsidR="00317052">
      <w:rPr>
        <w:rStyle w:val="PageNumber"/>
        <w:spacing w:val="-2"/>
        <w:lang w:val="en-US"/>
      </w:rPr>
      <w:fldChar w:fldCharType="separate"/>
    </w:r>
    <w:r w:rsidR="00137E76">
      <w:rPr>
        <w:rStyle w:val="PageNumber"/>
        <w:noProof/>
        <w:spacing w:val="-2"/>
        <w:lang w:val="en-US"/>
      </w:rPr>
      <w:t>1</w:t>
    </w:r>
    <w:r w:rsidR="00317052">
      <w:rPr>
        <w:rStyle w:val="PageNumber"/>
        <w:spacing w:val="-2"/>
        <w:lang w:val="en-US"/>
      </w:rPr>
      <w:fldChar w:fldCharType="end"/>
    </w:r>
    <w:r>
      <w:rPr>
        <w:rStyle w:val="PageNumber"/>
        <w:spacing w:val="-2"/>
        <w:lang w:val="en-US"/>
      </w:rPr>
      <w:tab/>
    </w:r>
    <w:smartTag w:uri="urn:schemas-microsoft-com:office:smarttags" w:element="date">
      <w:smartTagPr>
        <w:attr w:name="Month" w:val="11"/>
        <w:attr w:name="Day" w:val="5"/>
        <w:attr w:name="Year" w:val="2009"/>
      </w:smartTagPr>
      <w:r>
        <w:t>5 November 2009</w:t>
      </w:r>
    </w:smartTag>
  </w:p>
  <w:p w14:paraId="3D90C26B" w14:textId="77777777" w:rsidR="0024706D" w:rsidRPr="00F35CAE" w:rsidRDefault="0024706D" w:rsidP="005E7BC2">
    <w:pPr>
      <w:pStyle w:val="APHFPort"/>
      <w:tabs>
        <w:tab w:val="clear" w:pos="4464"/>
        <w:tab w:val="clear" w:pos="8928"/>
      </w:tabs>
      <w:jc w:val="center"/>
      <w:rPr>
        <w:snapToGrid w:val="0"/>
        <w:lang w:eastAsia="en-US"/>
      </w:rPr>
    </w:pPr>
    <w:r>
      <w:rPr>
        <w:snapToGrid w:val="0"/>
        <w:lang w:eastAsia="en-US"/>
      </w:rPr>
      <w:t>© ELEXON Limited 2009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9D16F" w14:textId="77777777" w:rsidR="00016384" w:rsidRDefault="00016384">
      <w:r>
        <w:separator/>
      </w:r>
    </w:p>
  </w:footnote>
  <w:footnote w:type="continuationSeparator" w:id="0">
    <w:p w14:paraId="41778848" w14:textId="77777777" w:rsidR="00016384" w:rsidRDefault="00016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14DAF" w14:textId="77777777" w:rsidR="0024706D" w:rsidRDefault="00137E76">
    <w:pPr>
      <w:pStyle w:val="Header"/>
    </w:pPr>
    <w:r>
      <w:rPr>
        <w:noProof/>
      </w:rPr>
      <w:pict w14:anchorId="5E4D24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 o:spid="_x0000_s2050" type="#_x0000_t136" style="position:absolute;margin-left:0;margin-top:0;width:454.65pt;height:181.85pt;rotation:315;z-index:-251658240;mso-position-horizontal:center;mso-position-horizontal-relative:margin;mso-position-vertical:center;mso-position-vertical-relative:margin" wrapcoords="21315 2410 17822 2410 17750 2767 17750 3660 17287 2588 16646 1964 16467 2410 14044 2410 13937 2588 14222 4195 14578 5802 14578 9729 11620 2321 11442 2053 10444 9461 7842 3392 7057 1964 6808 2499 4848 2499 4812 2856 5453 5088 5418 7051 5453 7051 3422 3302 2958 2588 2709 2588 1960 2410 71 2499 71 2856 677 5266 642 15263 71 16334 36 16691 143 16959 2139 17048 2851 16780 3386 16155 3814 15174 4170 15977 5240 17316 5347 17048 6737 16869 6737 16334 6131 14906 6131 12942 7093 15263 8412 17405 8590 17048 10622 16869 10586 16423 10158 14817 10337 13299 11121 15263 12440 17405 12618 17048 15933 16959 15826 16155 15255 13567 15255 11514 15434 9907 16539 12674 18927 17405 19069 17048 19853 16959 20067 17048 20495 16869 20531 16602 19925 13121 19925 4998 20139 3481 21137 5802 21386 5980 21457 4731 21422 2678 21315 2410"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21B8F" w14:textId="77777777" w:rsidR="0024706D" w:rsidRDefault="0024706D" w:rsidP="005E7BC2">
    <w:pPr>
      <w:pStyle w:val="APHFPort"/>
      <w:pBdr>
        <w:bottom w:val="single" w:sz="2" w:space="6" w:color="auto"/>
      </w:pBdr>
      <w:tabs>
        <w:tab w:val="clear" w:pos="4464"/>
        <w:tab w:val="clear" w:pos="8928"/>
        <w:tab w:val="center" w:pos="4536"/>
        <w:tab w:val="right" w:pos="9072"/>
      </w:tabs>
    </w:pPr>
    <w:r>
      <w:t>BSCP509</w:t>
    </w:r>
    <w:r>
      <w:tab/>
      <w:t>Changes to Market Domain Data</w:t>
    </w:r>
    <w:r>
      <w:tab/>
      <w:t>Version 18.0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64FF2" w14:textId="77777777" w:rsidR="0024706D" w:rsidRDefault="00137E76">
    <w:pPr>
      <w:pStyle w:val="Header"/>
    </w:pPr>
    <w:r>
      <w:rPr>
        <w:noProof/>
      </w:rPr>
      <w:pict w14:anchorId="5081E0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 o:spid="_x0000_s2049" type="#_x0000_t136" style="position:absolute;margin-left:0;margin-top:0;width:454.65pt;height:181.85pt;rotation:315;z-index:-251659264;mso-position-horizontal:center;mso-position-horizontal-relative:margin;mso-position-vertical:center;mso-position-vertical-relative:margin" wrapcoords="21315 2410 17822 2410 17750 2767 17750 3660 17287 2588 16646 1964 16467 2410 14044 2410 13937 2588 14222 4195 14578 5802 14578 9729 11620 2321 11442 2053 10444 9461 7842 3392 7057 1964 6808 2499 4848 2499 4812 2856 5453 5088 5418 7051 5453 7051 3422 3302 2958 2588 2709 2588 1960 2410 71 2499 71 2856 677 5266 642 15263 71 16334 36 16691 143 16959 2139 17048 2851 16780 3386 16155 3814 15174 4170 15977 5240 17316 5347 17048 6737 16869 6737 16334 6131 14906 6131 12942 7093 15263 8412 17405 8590 17048 10622 16869 10586 16423 10158 14817 10337 13299 11121 15263 12440 17405 12618 17048 15933 16959 15826 16155 15255 13567 15255 11514 15434 9907 16539 12674 18927 17405 19069 17048 19853 16959 20067 17048 20495 16869 20531 16602 19925 13121 19925 4998 20139 3481 21137 5802 21386 5980 21457 4731 21422 2678 21315 2410"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61C51"/>
    <w:multiLevelType w:val="hybridMultilevel"/>
    <w:tmpl w:val="C382E366"/>
    <w:lvl w:ilvl="0" w:tplc="8B8E3C6C">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3C792BF9"/>
    <w:multiLevelType w:val="multilevel"/>
    <w:tmpl w:val="EAE84D9C"/>
    <w:lvl w:ilvl="0">
      <w:start w:val="4"/>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b/>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4C104E47"/>
    <w:multiLevelType w:val="multilevel"/>
    <w:tmpl w:val="E3EC864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4.%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59F0041F"/>
    <w:multiLevelType w:val="hybridMultilevel"/>
    <w:tmpl w:val="65F60614"/>
    <w:lvl w:ilvl="0" w:tplc="FFFFFFFF">
      <w:start w:val="1"/>
      <w:numFmt w:val="bullet"/>
      <w:lvlText w:val=""/>
      <w:lvlJc w:val="left"/>
      <w:pPr>
        <w:tabs>
          <w:tab w:val="num" w:pos="1440"/>
        </w:tabs>
        <w:ind w:left="1440" w:hanging="72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644B5083"/>
    <w:multiLevelType w:val="hybridMultilevel"/>
    <w:tmpl w:val="F5B85664"/>
    <w:lvl w:ilvl="0" w:tplc="04090001">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activeWritingStyle w:appName="MSWord" w:lang="en-GB"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93A"/>
    <w:rsid w:val="00016384"/>
    <w:rsid w:val="000302FA"/>
    <w:rsid w:val="000361A4"/>
    <w:rsid w:val="00040484"/>
    <w:rsid w:val="0005648F"/>
    <w:rsid w:val="00074A6C"/>
    <w:rsid w:val="000D2F2A"/>
    <w:rsid w:val="00137E76"/>
    <w:rsid w:val="0015261E"/>
    <w:rsid w:val="00153434"/>
    <w:rsid w:val="00167ECE"/>
    <w:rsid w:val="0019100A"/>
    <w:rsid w:val="001928F6"/>
    <w:rsid w:val="001A1461"/>
    <w:rsid w:val="001A7F07"/>
    <w:rsid w:val="001B664F"/>
    <w:rsid w:val="00231387"/>
    <w:rsid w:val="002441CE"/>
    <w:rsid w:val="0024706D"/>
    <w:rsid w:val="00255D60"/>
    <w:rsid w:val="00293EE6"/>
    <w:rsid w:val="002C2751"/>
    <w:rsid w:val="002E00C5"/>
    <w:rsid w:val="00317052"/>
    <w:rsid w:val="00336C0B"/>
    <w:rsid w:val="00360B5F"/>
    <w:rsid w:val="00373C1D"/>
    <w:rsid w:val="003E70E1"/>
    <w:rsid w:val="00454BC1"/>
    <w:rsid w:val="00462F03"/>
    <w:rsid w:val="004A01DA"/>
    <w:rsid w:val="004B7546"/>
    <w:rsid w:val="005353FD"/>
    <w:rsid w:val="0053631C"/>
    <w:rsid w:val="005A65D9"/>
    <w:rsid w:val="005E7BC2"/>
    <w:rsid w:val="0060793A"/>
    <w:rsid w:val="00631326"/>
    <w:rsid w:val="006869AD"/>
    <w:rsid w:val="00691077"/>
    <w:rsid w:val="006B2FAD"/>
    <w:rsid w:val="00705782"/>
    <w:rsid w:val="00736166"/>
    <w:rsid w:val="00836BB8"/>
    <w:rsid w:val="008832A6"/>
    <w:rsid w:val="0089590C"/>
    <w:rsid w:val="008B20E8"/>
    <w:rsid w:val="00925038"/>
    <w:rsid w:val="00930511"/>
    <w:rsid w:val="009315F7"/>
    <w:rsid w:val="009443B8"/>
    <w:rsid w:val="009667AC"/>
    <w:rsid w:val="00A17C23"/>
    <w:rsid w:val="00A35596"/>
    <w:rsid w:val="00A61DC7"/>
    <w:rsid w:val="00A96443"/>
    <w:rsid w:val="00AB17BB"/>
    <w:rsid w:val="00AB77E5"/>
    <w:rsid w:val="00B56A63"/>
    <w:rsid w:val="00B91459"/>
    <w:rsid w:val="00C318CA"/>
    <w:rsid w:val="00C51675"/>
    <w:rsid w:val="00C73208"/>
    <w:rsid w:val="00CC0CDD"/>
    <w:rsid w:val="00CC58F8"/>
    <w:rsid w:val="00CD3208"/>
    <w:rsid w:val="00CD7E3B"/>
    <w:rsid w:val="00D25E52"/>
    <w:rsid w:val="00D6342C"/>
    <w:rsid w:val="00DB5183"/>
    <w:rsid w:val="00DF1B38"/>
    <w:rsid w:val="00E0096F"/>
    <w:rsid w:val="00E02642"/>
    <w:rsid w:val="00E5087F"/>
    <w:rsid w:val="00E7740D"/>
    <w:rsid w:val="00EE6256"/>
    <w:rsid w:val="00EF5151"/>
    <w:rsid w:val="00F0066D"/>
    <w:rsid w:val="00F31DAF"/>
    <w:rsid w:val="00F72A0A"/>
    <w:rsid w:val="00F83DAC"/>
    <w:rsid w:val="00F96E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1"/>
    <o:shapelayout v:ext="edit">
      <o:idmap v:ext="edit" data="1"/>
    </o:shapelayout>
  </w:shapeDefaults>
  <w:decimalSymbol w:val="."/>
  <w:listSeparator w:val=","/>
  <w14:docId w14:val="3C3D7390"/>
  <w15:docId w15:val="{B64A5989-FBBF-4EA3-A9D8-19736BDF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BC2"/>
    <w:rPr>
      <w:sz w:val="24"/>
    </w:rPr>
  </w:style>
  <w:style w:type="paragraph" w:styleId="Heading1">
    <w:name w:val="heading 1"/>
    <w:basedOn w:val="Normal"/>
    <w:next w:val="Normal"/>
    <w:qFormat/>
    <w:rsid w:val="00040484"/>
    <w:pPr>
      <w:keepNext/>
      <w:numPr>
        <w:numId w:val="5"/>
      </w:numPr>
      <w:spacing w:before="240" w:after="60"/>
      <w:outlineLvl w:val="0"/>
    </w:pPr>
    <w:rPr>
      <w:rFonts w:cs="Arial"/>
      <w:b/>
      <w:bCs/>
      <w:kern w:val="32"/>
      <w:szCs w:val="32"/>
    </w:rPr>
  </w:style>
  <w:style w:type="paragraph" w:styleId="Heading2">
    <w:name w:val="heading 2"/>
    <w:basedOn w:val="Normal"/>
    <w:next w:val="Normal"/>
    <w:qFormat/>
    <w:rsid w:val="00040484"/>
    <w:pPr>
      <w:keepNext/>
      <w:numPr>
        <w:ilvl w:val="1"/>
        <w:numId w:val="5"/>
      </w:numPr>
      <w:spacing w:before="240" w:after="60"/>
      <w:outlineLvl w:val="1"/>
    </w:pPr>
    <w:rPr>
      <w:rFonts w:cs="Arial"/>
      <w:b/>
      <w:bCs/>
      <w:i/>
      <w:iCs/>
      <w:szCs w:val="28"/>
    </w:rPr>
  </w:style>
  <w:style w:type="paragraph" w:styleId="Heading3">
    <w:name w:val="heading 3"/>
    <w:basedOn w:val="Normal"/>
    <w:next w:val="Normal"/>
    <w:qFormat/>
    <w:rsid w:val="00040484"/>
    <w:pPr>
      <w:keepNext/>
      <w:numPr>
        <w:ilvl w:val="2"/>
        <w:numId w:val="5"/>
      </w:numPr>
      <w:spacing w:before="240" w:after="60"/>
      <w:outlineLvl w:val="2"/>
    </w:pPr>
    <w:rPr>
      <w:rFonts w:cs="Arial"/>
      <w:b/>
      <w:bCs/>
      <w:szCs w:val="26"/>
    </w:rPr>
  </w:style>
  <w:style w:type="paragraph" w:styleId="Heading4">
    <w:name w:val="heading 4"/>
    <w:basedOn w:val="Normal"/>
    <w:next w:val="Normal"/>
    <w:qFormat/>
    <w:rsid w:val="005E7BC2"/>
    <w:pPr>
      <w:keepNext/>
      <w:numPr>
        <w:ilvl w:val="3"/>
        <w:numId w:val="5"/>
      </w:numPr>
      <w:spacing w:before="240" w:after="60"/>
      <w:outlineLvl w:val="3"/>
    </w:pPr>
    <w:rPr>
      <w:b/>
      <w:i/>
    </w:rPr>
  </w:style>
  <w:style w:type="paragraph" w:styleId="Heading5">
    <w:name w:val="heading 5"/>
    <w:basedOn w:val="Normal"/>
    <w:next w:val="Normal"/>
    <w:qFormat/>
    <w:rsid w:val="005E7BC2"/>
    <w:pPr>
      <w:numPr>
        <w:ilvl w:val="4"/>
        <w:numId w:val="5"/>
      </w:numPr>
      <w:spacing w:before="240" w:after="60"/>
      <w:outlineLvl w:val="4"/>
    </w:pPr>
    <w:rPr>
      <w:rFonts w:ascii="Arial" w:hAnsi="Arial"/>
      <w:sz w:val="22"/>
    </w:rPr>
  </w:style>
  <w:style w:type="paragraph" w:styleId="Heading6">
    <w:name w:val="heading 6"/>
    <w:basedOn w:val="Normal"/>
    <w:next w:val="Normal"/>
    <w:qFormat/>
    <w:rsid w:val="005E7BC2"/>
    <w:pPr>
      <w:numPr>
        <w:ilvl w:val="5"/>
        <w:numId w:val="5"/>
      </w:numPr>
      <w:spacing w:before="240" w:after="60"/>
      <w:outlineLvl w:val="5"/>
    </w:pPr>
    <w:rPr>
      <w:rFonts w:ascii="Arial" w:hAnsi="Arial"/>
      <w:i/>
      <w:sz w:val="22"/>
    </w:rPr>
  </w:style>
  <w:style w:type="paragraph" w:styleId="Heading7">
    <w:name w:val="heading 7"/>
    <w:basedOn w:val="Normal"/>
    <w:next w:val="Normal"/>
    <w:qFormat/>
    <w:rsid w:val="005E7BC2"/>
    <w:pPr>
      <w:numPr>
        <w:ilvl w:val="6"/>
        <w:numId w:val="5"/>
      </w:numPr>
      <w:spacing w:before="240" w:after="60"/>
      <w:outlineLvl w:val="6"/>
    </w:pPr>
    <w:rPr>
      <w:rFonts w:ascii="Arial" w:hAnsi="Arial"/>
    </w:rPr>
  </w:style>
  <w:style w:type="paragraph" w:styleId="Heading8">
    <w:name w:val="heading 8"/>
    <w:basedOn w:val="Normal"/>
    <w:next w:val="Normal"/>
    <w:qFormat/>
    <w:rsid w:val="005E7BC2"/>
    <w:pPr>
      <w:numPr>
        <w:ilvl w:val="7"/>
        <w:numId w:val="5"/>
      </w:numPr>
      <w:spacing w:before="240" w:after="60"/>
      <w:outlineLvl w:val="7"/>
    </w:pPr>
    <w:rPr>
      <w:rFonts w:ascii="Arial" w:hAnsi="Arial"/>
      <w:i/>
    </w:rPr>
  </w:style>
  <w:style w:type="paragraph" w:styleId="Heading9">
    <w:name w:val="heading 9"/>
    <w:basedOn w:val="Normal"/>
    <w:next w:val="Normal"/>
    <w:qFormat/>
    <w:rsid w:val="005E7BC2"/>
    <w:pPr>
      <w:numPr>
        <w:ilvl w:val="8"/>
        <w:numId w:val="5"/>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2">
    <w:name w:val="Body Text 22"/>
    <w:basedOn w:val="BodyText"/>
    <w:rsid w:val="005E7BC2"/>
    <w:pPr>
      <w:spacing w:after="240"/>
      <w:ind w:left="1418"/>
      <w:jc w:val="both"/>
    </w:pPr>
  </w:style>
  <w:style w:type="paragraph" w:styleId="FootnoteText">
    <w:name w:val="footnote text"/>
    <w:basedOn w:val="Normal"/>
    <w:semiHidden/>
    <w:rsid w:val="005E7BC2"/>
    <w:rPr>
      <w:sz w:val="20"/>
    </w:rPr>
  </w:style>
  <w:style w:type="character" w:styleId="FootnoteReference">
    <w:name w:val="footnote reference"/>
    <w:basedOn w:val="DefaultParagraphFont"/>
    <w:semiHidden/>
    <w:rsid w:val="005E7BC2"/>
    <w:rPr>
      <w:vertAlign w:val="superscript"/>
    </w:rPr>
  </w:style>
  <w:style w:type="paragraph" w:styleId="Header">
    <w:name w:val="header"/>
    <w:basedOn w:val="Normal"/>
    <w:rsid w:val="005E7BC2"/>
    <w:pPr>
      <w:tabs>
        <w:tab w:val="center" w:pos="4153"/>
        <w:tab w:val="right" w:pos="8306"/>
      </w:tabs>
    </w:pPr>
  </w:style>
  <w:style w:type="character" w:styleId="PageNumber">
    <w:name w:val="page number"/>
    <w:basedOn w:val="DefaultParagraphFont"/>
    <w:rsid w:val="005E7BC2"/>
  </w:style>
  <w:style w:type="paragraph" w:styleId="CommentText">
    <w:name w:val="annotation text"/>
    <w:basedOn w:val="Normal"/>
    <w:semiHidden/>
    <w:rsid w:val="005E7BC2"/>
    <w:rPr>
      <w:sz w:val="20"/>
    </w:rPr>
  </w:style>
  <w:style w:type="paragraph" w:customStyle="1" w:styleId="APHFPort">
    <w:name w:val="AP_HF_Port"/>
    <w:basedOn w:val="Normal"/>
    <w:rsid w:val="005E7BC2"/>
    <w:pPr>
      <w:tabs>
        <w:tab w:val="center" w:pos="4464"/>
        <w:tab w:val="right" w:pos="8928"/>
      </w:tabs>
      <w:suppressAutoHyphens/>
      <w:jc w:val="both"/>
    </w:pPr>
    <w:rPr>
      <w:b/>
      <w:spacing w:val="-3"/>
      <w:sz w:val="20"/>
    </w:rPr>
  </w:style>
  <w:style w:type="table" w:styleId="TableGrid">
    <w:name w:val="Table Grid"/>
    <w:basedOn w:val="TableNormal"/>
    <w:rsid w:val="005E7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5E7BC2"/>
    <w:pPr>
      <w:spacing w:after="120"/>
    </w:pPr>
  </w:style>
  <w:style w:type="paragraph" w:styleId="Footer">
    <w:name w:val="footer"/>
    <w:basedOn w:val="Normal"/>
    <w:rsid w:val="005E7BC2"/>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0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182</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BSCP509 Version 18 Forms</vt:lpstr>
    </vt:vector>
  </TitlesOfParts>
  <Company>ELEXON</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BSCP509 Version 18 Forms</dc:title>
  <dc:subject>Changes to Market Domain Data</dc:subject>
  <dc:creator>ELEXON</dc:creator>
  <cp:keywords>BSCP509,Forms,Changes,to,Market,Domain,Data</cp:keywords>
  <cp:lastModifiedBy>Dnieper Cruz</cp:lastModifiedBy>
  <cp:revision>18</cp:revision>
  <dcterms:created xsi:type="dcterms:W3CDTF">2019-03-26T10:52:00Z</dcterms:created>
  <dcterms:modified xsi:type="dcterms:W3CDTF">2022-07-18T18:11:00Z</dcterms:modified>
  <cp:category>BSCPs</cp:category>
</cp:coreProperties>
</file>